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0E" w:rsidRPr="00440BD8" w:rsidRDefault="00B33EA0" w:rsidP="00973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D8">
        <w:rPr>
          <w:rFonts w:ascii="Times New Roman" w:hAnsi="Times New Roman" w:cs="Times New Roman"/>
          <w:b/>
          <w:sz w:val="28"/>
          <w:szCs w:val="28"/>
        </w:rPr>
        <w:t>Формулировка вопросов</w:t>
      </w:r>
      <w:r w:rsidR="00AF22E0" w:rsidRPr="00440BD8">
        <w:rPr>
          <w:rFonts w:ascii="Times New Roman" w:hAnsi="Times New Roman" w:cs="Times New Roman"/>
          <w:b/>
          <w:sz w:val="28"/>
          <w:szCs w:val="28"/>
        </w:rPr>
        <w:t xml:space="preserve"> для утверждения</w:t>
      </w:r>
      <w:r w:rsidR="00FB0A28" w:rsidRPr="00440BD8">
        <w:rPr>
          <w:rFonts w:ascii="Times New Roman" w:hAnsi="Times New Roman" w:cs="Times New Roman"/>
          <w:b/>
          <w:sz w:val="28"/>
          <w:szCs w:val="28"/>
        </w:rPr>
        <w:t xml:space="preserve"> информационной системы </w:t>
      </w:r>
      <w:r w:rsidR="00CC74DA" w:rsidRPr="00440BD8">
        <w:rPr>
          <w:rFonts w:ascii="Times New Roman" w:hAnsi="Times New Roman" w:cs="Times New Roman"/>
          <w:b/>
          <w:color w:val="0070C0"/>
          <w:sz w:val="28"/>
          <w:szCs w:val="28"/>
        </w:rPr>
        <w:t>«Р</w:t>
      </w:r>
      <w:r w:rsidR="00FB0A28" w:rsidRPr="00440BD8">
        <w:rPr>
          <w:rFonts w:ascii="Times New Roman" w:hAnsi="Times New Roman" w:cs="Times New Roman"/>
          <w:b/>
          <w:color w:val="0070C0"/>
          <w:sz w:val="28"/>
          <w:szCs w:val="28"/>
        </w:rPr>
        <w:t>ОСМКД</w:t>
      </w:r>
      <w:r w:rsidR="00CC74DA" w:rsidRPr="00440BD8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2"/>
        <w:gridCol w:w="4773"/>
        <w:gridCol w:w="5062"/>
      </w:tblGrid>
      <w:tr w:rsidR="009C07F2" w:rsidRPr="00440BD8" w:rsidTr="00BD3D39"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B57B7A" w:rsidRPr="00440BD8" w:rsidRDefault="00B57B7A" w:rsidP="005F7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D8">
              <w:rPr>
                <w:rFonts w:ascii="Times New Roman" w:hAnsi="Times New Roman" w:cs="Times New Roman"/>
                <w:b/>
              </w:rPr>
              <w:t xml:space="preserve">№ </w:t>
            </w:r>
            <w:r w:rsidRPr="00BD3D39">
              <w:rPr>
                <w:rFonts w:ascii="Times New Roman" w:hAnsi="Times New Roman" w:cs="Times New Roman"/>
                <w:b/>
                <w:sz w:val="20"/>
                <w:szCs w:val="20"/>
              </w:rPr>
              <w:t>вопроса</w:t>
            </w:r>
          </w:p>
        </w:tc>
        <w:tc>
          <w:tcPr>
            <w:tcW w:w="4773" w:type="dxa"/>
            <w:shd w:val="clear" w:color="auto" w:fill="D9D9D9" w:themeFill="background1" w:themeFillShade="D9"/>
            <w:vAlign w:val="center"/>
          </w:tcPr>
          <w:p w:rsidR="00B57B7A" w:rsidRPr="00440BD8" w:rsidRDefault="00B33EA0" w:rsidP="005F7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D8">
              <w:rPr>
                <w:rFonts w:ascii="Times New Roman" w:hAnsi="Times New Roman" w:cs="Times New Roman"/>
                <w:b/>
              </w:rPr>
              <w:t>В</w:t>
            </w:r>
            <w:r w:rsidR="00B57B7A" w:rsidRPr="00440BD8">
              <w:rPr>
                <w:rFonts w:ascii="Times New Roman" w:hAnsi="Times New Roman" w:cs="Times New Roman"/>
                <w:b/>
              </w:rPr>
              <w:t xml:space="preserve"> повестку</w:t>
            </w:r>
          </w:p>
        </w:tc>
        <w:tc>
          <w:tcPr>
            <w:tcW w:w="5062" w:type="dxa"/>
            <w:shd w:val="clear" w:color="auto" w:fill="D9D9D9" w:themeFill="background1" w:themeFillShade="D9"/>
            <w:vAlign w:val="center"/>
          </w:tcPr>
          <w:p w:rsidR="00B57B7A" w:rsidRPr="004F18B2" w:rsidRDefault="004F18B2" w:rsidP="005F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8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БЮЛЛЕТЕНЬ И ПРОТОКОЛ</w:t>
            </w:r>
          </w:p>
        </w:tc>
      </w:tr>
      <w:tr w:rsidR="00B57B7A" w:rsidRPr="00440BD8" w:rsidTr="00CA6E26">
        <w:trPr>
          <w:trHeight w:val="1629"/>
        </w:trPr>
        <w:tc>
          <w:tcPr>
            <w:tcW w:w="1012" w:type="dxa"/>
          </w:tcPr>
          <w:p w:rsidR="00B57B7A" w:rsidRPr="00440BD8" w:rsidRDefault="00B57B7A" w:rsidP="009C07F2">
            <w:pPr>
              <w:jc w:val="center"/>
              <w:rPr>
                <w:rFonts w:ascii="Times New Roman" w:hAnsi="Times New Roman" w:cs="Times New Roman"/>
              </w:rPr>
            </w:pPr>
            <w:r w:rsidRPr="00440B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3" w:type="dxa"/>
          </w:tcPr>
          <w:p w:rsidR="00B57B7A" w:rsidRPr="00440BD8" w:rsidRDefault="00B57B7A" w:rsidP="009B65FE">
            <w:pPr>
              <w:rPr>
                <w:rFonts w:ascii="Times New Roman" w:hAnsi="Times New Roman" w:cs="Times New Roman"/>
              </w:rPr>
            </w:pP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Утверждение использования информационной системы «РОСМКД» при проведении общих собраний собственников помещений в многоквартирном доме (далее - МКД) в форме заочного голосования в соответствии со ст. 47.1 ЖК РФ.</w:t>
            </w:r>
          </w:p>
        </w:tc>
        <w:tc>
          <w:tcPr>
            <w:tcW w:w="5062" w:type="dxa"/>
          </w:tcPr>
          <w:p w:rsidR="00B57B7A" w:rsidRPr="00440BD8" w:rsidRDefault="00B57B7A" w:rsidP="009B65FE">
            <w:pPr>
              <w:rPr>
                <w:rFonts w:ascii="Times New Roman" w:hAnsi="Times New Roman" w:cs="Times New Roman"/>
              </w:rPr>
            </w:pP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Утвердить использование информационной системы «РОСМКД» при проведении общих собраний собственников помещений в многоквартирном доме (далее - МКД) в форме заочного голосования в соответствии со ст. 47.1 ЖК РФ</w:t>
            </w:r>
            <w:r w:rsidR="004B514F"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.</w:t>
            </w:r>
          </w:p>
        </w:tc>
      </w:tr>
      <w:tr w:rsidR="002B2BFB" w:rsidRPr="00440BD8" w:rsidTr="00577715">
        <w:trPr>
          <w:trHeight w:val="2673"/>
        </w:trPr>
        <w:tc>
          <w:tcPr>
            <w:tcW w:w="1012" w:type="dxa"/>
          </w:tcPr>
          <w:p w:rsidR="002B2BFB" w:rsidRPr="002B2BFB" w:rsidRDefault="002B2BFB" w:rsidP="002B2B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0BD8">
              <w:rPr>
                <w:rFonts w:ascii="Times New Roman" w:hAnsi="Times New Roman" w:cs="Times New Roman"/>
              </w:rPr>
              <w:t>2</w:t>
            </w:r>
          </w:p>
          <w:p w:rsidR="002B2BFB" w:rsidRDefault="002B2BFB">
            <w:pPr>
              <w:jc w:val="center"/>
              <w:rPr>
                <w:rFonts w:ascii="Times New Roman" w:hAnsi="Times New Roman" w:cs="Times New Roman"/>
              </w:rPr>
            </w:pPr>
          </w:p>
          <w:p w:rsidR="00577715" w:rsidRDefault="00577715" w:rsidP="00DF77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из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2B2BFB" w:rsidRPr="002B2BFB" w:rsidRDefault="00577715" w:rsidP="00DF77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</w:rPr>
              <w:t>Лицо</w:t>
            </w:r>
          </w:p>
        </w:tc>
        <w:tc>
          <w:tcPr>
            <w:tcW w:w="4773" w:type="dxa"/>
          </w:tcPr>
          <w:p w:rsidR="002B2BFB" w:rsidRPr="00440BD8" w:rsidRDefault="002B2BFB" w:rsidP="009C07F2">
            <w:pPr>
              <w:rPr>
                <w:rFonts w:ascii="Times New Roman" w:hAnsi="Times New Roman" w:cs="Times New Roman"/>
              </w:rPr>
            </w:pP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Утверждение </w:t>
            </w:r>
            <w:proofErr w:type="gramStart"/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кандидатуры администратора общего собрания собственников помещений</w:t>
            </w:r>
            <w:proofErr w:type="gramEnd"/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в МКД (далее – Администратор общего собрания), от имени собственников помещений в МКД уполномоченного на использование информационной системы «РОСМКД» при проведении общего собрания собственников помещений в МКД в форме заочного голосования.</w:t>
            </w:r>
          </w:p>
        </w:tc>
        <w:tc>
          <w:tcPr>
            <w:tcW w:w="5062" w:type="dxa"/>
          </w:tcPr>
          <w:p w:rsidR="002B2BFB" w:rsidRPr="00440BD8" w:rsidRDefault="002B2BFB" w:rsidP="002B2BF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Утвердить кандидатуру администратора общего собрания </w:t>
            </w:r>
            <w:r w:rsidRPr="00434246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- </w:t>
            </w:r>
            <w:r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Иванова Ивана Ивановича  (паспорт 5555 332233 выдан ОВД Советского района г. Томска 23.01.2004г.</w:t>
            </w: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) (далее – Администратор общего собрания), от имени собственников помещений в МКД уполномоченного на использование информационной системы «РОСМКД» при проведении общего собрания собственников помещений в МКД в форме заочного голосования.</w:t>
            </w:r>
          </w:p>
        </w:tc>
      </w:tr>
      <w:tr w:rsidR="00A715D2" w:rsidRPr="00440BD8" w:rsidTr="00CA6E26">
        <w:trPr>
          <w:trHeight w:val="2690"/>
        </w:trPr>
        <w:tc>
          <w:tcPr>
            <w:tcW w:w="1012" w:type="dxa"/>
          </w:tcPr>
          <w:p w:rsidR="00A715D2" w:rsidRPr="00440BD8" w:rsidRDefault="0025480C" w:rsidP="009C07F2">
            <w:pPr>
              <w:jc w:val="center"/>
              <w:rPr>
                <w:rFonts w:ascii="Times New Roman" w:hAnsi="Times New Roman" w:cs="Times New Roman"/>
              </w:rPr>
            </w:pPr>
            <w:r w:rsidRPr="00440B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3" w:type="dxa"/>
          </w:tcPr>
          <w:p w:rsidR="00A715D2" w:rsidRPr="00440BD8" w:rsidRDefault="0025480C" w:rsidP="009C07F2">
            <w:pPr>
              <w:rPr>
                <w:rFonts w:ascii="Times New Roman" w:hAnsi="Times New Roman" w:cs="Times New Roman"/>
                <w:color w:val="373A3C"/>
                <w:shd w:val="clear" w:color="auto" w:fill="FFFFFF"/>
              </w:rPr>
            </w:pP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Утверждение порядка приема Администратором общего собрания Сообщений о проведении общих собраний собственников помещений в МКД в форме заочного голосования с использованием информационной системы «РОСМКД».</w:t>
            </w:r>
          </w:p>
        </w:tc>
        <w:tc>
          <w:tcPr>
            <w:tcW w:w="5062" w:type="dxa"/>
          </w:tcPr>
          <w:p w:rsidR="00A715D2" w:rsidRPr="00440BD8" w:rsidRDefault="0025480C" w:rsidP="00A06EDE">
            <w:pPr>
              <w:rPr>
                <w:rFonts w:ascii="Times New Roman" w:hAnsi="Times New Roman" w:cs="Times New Roman"/>
                <w:color w:val="373A3C"/>
                <w:shd w:val="clear" w:color="auto" w:fill="FFFFFF"/>
              </w:rPr>
            </w:pP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Утвердить порядок приема Администратором общего собрания Сообщений о проведении общих собраний собственников помещений в МКД в форме заочного голосования с использованием информационной системы «РОСМКД»: в электронной форме в информационной системе «РОСМКД» по адресу в Интернете http://rosmkd.ru или в письменной форме по адресу</w:t>
            </w:r>
            <w:r w:rsidR="00A06EDE" w:rsidRPr="00A06EDE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:</w:t>
            </w: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</w:t>
            </w:r>
            <w:r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 xml:space="preserve">Томская область, </w:t>
            </w:r>
            <w:r w:rsidR="00870FED"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г. Томск</w:t>
            </w:r>
            <w:r w:rsidR="009C07F2"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 xml:space="preserve">, </w:t>
            </w:r>
            <w:r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 xml:space="preserve">ул. </w:t>
            </w:r>
            <w:r w:rsidR="009C07F2"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Королёва</w:t>
            </w:r>
            <w:r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 xml:space="preserve">, дом </w:t>
            </w:r>
            <w:r w:rsidR="00870FED"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1</w:t>
            </w:r>
            <w:r w:rsidRPr="002D01A5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,</w:t>
            </w:r>
            <w:r w:rsidR="002D01A5" w:rsidRPr="002D01A5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 xml:space="preserve"> кв.17,</w:t>
            </w: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предварительно уведомив по тел. </w:t>
            </w:r>
            <w:r w:rsidR="00976134"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8923</w:t>
            </w:r>
            <w:r w:rsidR="00870FED"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4441122</w:t>
            </w: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.</w:t>
            </w:r>
          </w:p>
        </w:tc>
      </w:tr>
      <w:tr w:rsidR="0025480C" w:rsidRPr="00440BD8" w:rsidTr="00A06EDE">
        <w:trPr>
          <w:trHeight w:val="3399"/>
        </w:trPr>
        <w:tc>
          <w:tcPr>
            <w:tcW w:w="1012" w:type="dxa"/>
          </w:tcPr>
          <w:p w:rsidR="0025480C" w:rsidRPr="00440BD8" w:rsidRDefault="0025480C" w:rsidP="009C07F2">
            <w:pPr>
              <w:jc w:val="center"/>
              <w:rPr>
                <w:rFonts w:ascii="Times New Roman" w:hAnsi="Times New Roman" w:cs="Times New Roman"/>
              </w:rPr>
            </w:pPr>
            <w:r w:rsidRPr="00440B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3" w:type="dxa"/>
          </w:tcPr>
          <w:p w:rsidR="0025480C" w:rsidRPr="00440BD8" w:rsidRDefault="0025480C" w:rsidP="00A06EDE">
            <w:pPr>
              <w:rPr>
                <w:rFonts w:ascii="Times New Roman" w:hAnsi="Times New Roman" w:cs="Times New Roman"/>
                <w:color w:val="373A3C"/>
                <w:shd w:val="clear" w:color="auto" w:fill="FFFFFF"/>
              </w:rPr>
            </w:pP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Утверждение порядка приема Администратором общего собрания решений собственников помещений в МКД по вопросам, поставленным на заочном голосовании с использованием информационной системы «РОСМКД».</w:t>
            </w:r>
          </w:p>
        </w:tc>
        <w:tc>
          <w:tcPr>
            <w:tcW w:w="5062" w:type="dxa"/>
          </w:tcPr>
          <w:p w:rsidR="0025480C" w:rsidRPr="00440BD8" w:rsidRDefault="0025480C" w:rsidP="00A06EDE">
            <w:pPr>
              <w:rPr>
                <w:rFonts w:ascii="Times New Roman" w:hAnsi="Times New Roman" w:cs="Times New Roman"/>
                <w:color w:val="373A3C"/>
                <w:shd w:val="clear" w:color="auto" w:fill="FFFFFF"/>
              </w:rPr>
            </w:pP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Утвердить порядок приема Администратором общего собрания решений собственников помещений в МКД по вопросам, поставленным на заочном голосовании с использованием информационной системы «РОСМКД»</w:t>
            </w:r>
            <w:r w:rsidR="00A06EDE" w:rsidRPr="00A06EDE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: </w:t>
            </w:r>
            <w:r w:rsidR="00A06EDE" w:rsidRPr="003121FA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в электронной форме в информационной системе «РОСМКД» по адресу в Интернете </w:t>
            </w:r>
            <w:r w:rsidR="00A06EDE" w:rsidRPr="00F85930">
              <w:rPr>
                <w:rFonts w:ascii="Times New Roman" w:hAnsi="Times New Roman" w:cs="Times New Roman"/>
                <w:color w:val="373A3C"/>
              </w:rPr>
              <w:t>http://rosmkd.ru</w:t>
            </w:r>
            <w:r w:rsidR="00A06EDE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или </w:t>
            </w:r>
            <w:r w:rsidR="00A06EDE" w:rsidRPr="003121FA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в письменной форме (для тех, кто будет голосовать на бумажных носителях)</w:t>
            </w:r>
            <w:r w:rsidR="00A06EDE" w:rsidRPr="00A06EDE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</w:t>
            </w:r>
            <w:r w:rsidR="00A06EDE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по адресу</w:t>
            </w:r>
            <w:r w:rsidR="00A06EDE" w:rsidRPr="00A06EDE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:</w:t>
            </w:r>
            <w:r w:rsidR="00A06EDE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</w:t>
            </w:r>
            <w:r w:rsidR="00A06EDE"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Томская область, г. Томск, ул. Королёва, дом 1</w:t>
            </w:r>
            <w:r w:rsidR="00A06EDE" w:rsidRPr="00A115FD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, кв. 17</w:t>
            </w:r>
            <w:r w:rsidR="00A06EDE" w:rsidRPr="00A115FD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,</w:t>
            </w:r>
            <w:r w:rsidR="00A06EDE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в период голосования </w:t>
            </w:r>
            <w:r w:rsidR="00A06EDE"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по вторникам и четвергам с 20:00</w:t>
            </w:r>
            <w:r w:rsidR="00A06EDE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до 21:00</w:t>
            </w:r>
            <w:r w:rsidR="00A06EDE" w:rsidRPr="00A115FD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,</w:t>
            </w:r>
            <w:r w:rsidR="00A06EDE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</w:t>
            </w:r>
            <w:r w:rsidR="00A06EDE"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предварительно уведомив по тел. </w:t>
            </w:r>
            <w:r w:rsidR="00A06EDE"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89234441122</w:t>
            </w:r>
            <w:r w:rsidR="00A06EDE"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.</w:t>
            </w:r>
          </w:p>
        </w:tc>
      </w:tr>
      <w:tr w:rsidR="0025480C" w:rsidRPr="00440BD8" w:rsidTr="00BD3D39">
        <w:trPr>
          <w:trHeight w:val="1940"/>
        </w:trPr>
        <w:tc>
          <w:tcPr>
            <w:tcW w:w="1012" w:type="dxa"/>
          </w:tcPr>
          <w:p w:rsidR="0025480C" w:rsidRPr="00440BD8" w:rsidRDefault="0025480C" w:rsidP="009C07F2">
            <w:pPr>
              <w:jc w:val="center"/>
              <w:rPr>
                <w:rFonts w:ascii="Times New Roman" w:hAnsi="Times New Roman" w:cs="Times New Roman"/>
              </w:rPr>
            </w:pPr>
            <w:r w:rsidRPr="00440B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3" w:type="dxa"/>
          </w:tcPr>
          <w:p w:rsidR="0025480C" w:rsidRPr="00440BD8" w:rsidRDefault="0025480C" w:rsidP="009C07F2">
            <w:pPr>
              <w:rPr>
                <w:rFonts w:ascii="Times New Roman" w:hAnsi="Times New Roman" w:cs="Times New Roman"/>
                <w:color w:val="373A3C"/>
                <w:shd w:val="clear" w:color="auto" w:fill="FFFFFF"/>
              </w:rPr>
            </w:pP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Утверждение продолжительности голосования по вопросам </w:t>
            </w:r>
            <w:proofErr w:type="gramStart"/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повестки дня общего собрания собственников помещений</w:t>
            </w:r>
            <w:proofErr w:type="gramEnd"/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в МКД в форме заочного голосования с использованием информационной системы «РОСМКД».</w:t>
            </w:r>
          </w:p>
        </w:tc>
        <w:tc>
          <w:tcPr>
            <w:tcW w:w="5062" w:type="dxa"/>
          </w:tcPr>
          <w:p w:rsidR="0025480C" w:rsidRPr="00440BD8" w:rsidRDefault="0025480C" w:rsidP="009C07F2">
            <w:pPr>
              <w:rPr>
                <w:rFonts w:ascii="Times New Roman" w:hAnsi="Times New Roman" w:cs="Times New Roman"/>
                <w:color w:val="373A3C"/>
                <w:shd w:val="clear" w:color="auto" w:fill="FFFFFF"/>
              </w:rPr>
            </w:pP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Утвердить продолжительность голосования по вопросам </w:t>
            </w:r>
            <w:proofErr w:type="gramStart"/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повестки дня общего собрания собственников помещений</w:t>
            </w:r>
            <w:proofErr w:type="gramEnd"/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в МКД в форме заочного голосования с использованием информационной системы «РОСМКД»: </w:t>
            </w:r>
            <w:r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50</w:t>
            </w: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(</w:t>
            </w:r>
            <w:r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пятьдесят</w:t>
            </w: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) </w:t>
            </w:r>
            <w:r w:rsidRPr="00440BD8">
              <w:rPr>
                <w:rFonts w:ascii="Times New Roman" w:hAnsi="Times New Roman" w:cs="Times New Roman"/>
                <w:color w:val="373A3C"/>
                <w:highlight w:val="yellow"/>
                <w:shd w:val="clear" w:color="auto" w:fill="FFFFFF"/>
              </w:rPr>
              <w:t>календарных дней</w:t>
            </w: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 с даты и времени начала проведения такого собрания.</w:t>
            </w:r>
          </w:p>
        </w:tc>
      </w:tr>
      <w:tr w:rsidR="0025480C" w:rsidRPr="00440BD8" w:rsidTr="00BD3D39">
        <w:trPr>
          <w:trHeight w:val="1436"/>
        </w:trPr>
        <w:tc>
          <w:tcPr>
            <w:tcW w:w="1012" w:type="dxa"/>
          </w:tcPr>
          <w:p w:rsidR="0025480C" w:rsidRPr="00440BD8" w:rsidRDefault="0025480C" w:rsidP="009C07F2">
            <w:pPr>
              <w:jc w:val="center"/>
              <w:rPr>
                <w:rFonts w:ascii="Times New Roman" w:hAnsi="Times New Roman" w:cs="Times New Roman"/>
              </w:rPr>
            </w:pPr>
            <w:r w:rsidRPr="00440B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73" w:type="dxa"/>
          </w:tcPr>
          <w:p w:rsidR="0025480C" w:rsidRPr="00440BD8" w:rsidRDefault="0025480C" w:rsidP="009C07F2">
            <w:pPr>
              <w:rPr>
                <w:rFonts w:ascii="Times New Roman" w:hAnsi="Times New Roman" w:cs="Times New Roman"/>
                <w:color w:val="373A3C"/>
                <w:shd w:val="clear" w:color="auto" w:fill="FFFFFF"/>
              </w:rPr>
            </w:pP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Утверждение Правил использования информационной системы «РОСМКД» при проведении общих собраний собственников помещений в МКД в форме заочного голосования в соответствии со ст. 47.1 ЖК РФ.</w:t>
            </w:r>
          </w:p>
        </w:tc>
        <w:tc>
          <w:tcPr>
            <w:tcW w:w="5062" w:type="dxa"/>
          </w:tcPr>
          <w:p w:rsidR="0025480C" w:rsidRPr="00440BD8" w:rsidRDefault="0025480C" w:rsidP="009C07F2">
            <w:pPr>
              <w:rPr>
                <w:rFonts w:ascii="Times New Roman" w:hAnsi="Times New Roman" w:cs="Times New Roman"/>
                <w:color w:val="373A3C"/>
                <w:shd w:val="clear" w:color="auto" w:fill="FFFFFF"/>
              </w:rPr>
            </w:pPr>
            <w:r w:rsidRPr="00440BD8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Утвердить Правила использования информационной системы «РОСМКД» при проведении общих собраний собственников помещений в МКД в форме заочного голосования в соответствии со ст. 47.1 ЖК РФ.</w:t>
            </w:r>
          </w:p>
        </w:tc>
      </w:tr>
    </w:tbl>
    <w:p w:rsidR="00B57B7A" w:rsidRPr="00FB635F" w:rsidRDefault="00B57B7A" w:rsidP="00577715">
      <w:pPr>
        <w:jc w:val="both"/>
        <w:rPr>
          <w:rFonts w:ascii="Times New Roman" w:hAnsi="Times New Roman" w:cs="Times New Roman"/>
          <w:sz w:val="10"/>
          <w:szCs w:val="10"/>
        </w:rPr>
      </w:pPr>
    </w:p>
    <w:sectPr w:rsidR="00B57B7A" w:rsidRPr="00FB635F" w:rsidSect="009C07F2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B3"/>
    <w:multiLevelType w:val="hybridMultilevel"/>
    <w:tmpl w:val="5C1CF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E0"/>
    <w:rsid w:val="0005138A"/>
    <w:rsid w:val="000833AB"/>
    <w:rsid w:val="0008365E"/>
    <w:rsid w:val="000E1BCE"/>
    <w:rsid w:val="000E7122"/>
    <w:rsid w:val="00102CCA"/>
    <w:rsid w:val="001934DC"/>
    <w:rsid w:val="0025480C"/>
    <w:rsid w:val="002B2BFB"/>
    <w:rsid w:val="002C2151"/>
    <w:rsid w:val="002D01A5"/>
    <w:rsid w:val="003814A7"/>
    <w:rsid w:val="003B28CB"/>
    <w:rsid w:val="00434246"/>
    <w:rsid w:val="00440BD8"/>
    <w:rsid w:val="00480D2F"/>
    <w:rsid w:val="004B514F"/>
    <w:rsid w:val="004F18B2"/>
    <w:rsid w:val="00577715"/>
    <w:rsid w:val="005F7EC4"/>
    <w:rsid w:val="006F0A46"/>
    <w:rsid w:val="006F4678"/>
    <w:rsid w:val="00741255"/>
    <w:rsid w:val="00870FED"/>
    <w:rsid w:val="00973616"/>
    <w:rsid w:val="00974B0E"/>
    <w:rsid w:val="00976134"/>
    <w:rsid w:val="00993F25"/>
    <w:rsid w:val="009B65FE"/>
    <w:rsid w:val="009C07F2"/>
    <w:rsid w:val="00A06EDE"/>
    <w:rsid w:val="00A715D2"/>
    <w:rsid w:val="00AF22E0"/>
    <w:rsid w:val="00B33EA0"/>
    <w:rsid w:val="00B57B7A"/>
    <w:rsid w:val="00BD3D39"/>
    <w:rsid w:val="00C51B2C"/>
    <w:rsid w:val="00CA6E26"/>
    <w:rsid w:val="00CC74DA"/>
    <w:rsid w:val="00DC12DB"/>
    <w:rsid w:val="00EB3761"/>
    <w:rsid w:val="00F232CA"/>
    <w:rsid w:val="00FB0A28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7A"/>
    <w:pPr>
      <w:ind w:left="720"/>
      <w:contextualSpacing/>
    </w:pPr>
  </w:style>
  <w:style w:type="table" w:styleId="a4">
    <w:name w:val="Table Grid"/>
    <w:basedOn w:val="a1"/>
    <w:uiPriority w:val="59"/>
    <w:rsid w:val="00B5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7A"/>
    <w:pPr>
      <w:ind w:left="720"/>
      <w:contextualSpacing/>
    </w:pPr>
  </w:style>
  <w:style w:type="table" w:styleId="a4">
    <w:name w:val="Table Grid"/>
    <w:basedOn w:val="a1"/>
    <w:uiPriority w:val="59"/>
    <w:rsid w:val="00B5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hause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</dc:creator>
  <cp:lastModifiedBy>mixail</cp:lastModifiedBy>
  <cp:revision>59</cp:revision>
  <dcterms:created xsi:type="dcterms:W3CDTF">2020-06-30T08:50:00Z</dcterms:created>
  <dcterms:modified xsi:type="dcterms:W3CDTF">2020-11-11T12:21:00Z</dcterms:modified>
</cp:coreProperties>
</file>